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4"/>
        </w:rPr>
      </w:pPr>
      <w:r>
        <w:rPr>
          <w:rFonts w:hint="eastAsia"/>
          <w:sz w:val="24"/>
        </w:rPr>
        <w:t>様式第７号（第８条関係）</w:t>
      </w:r>
    </w:p>
    <w:p>
      <w:pPr>
        <w:pStyle w:val="0"/>
        <w:rPr>
          <w:rFonts w:hint="eastAsia"/>
          <w:sz w:val="24"/>
        </w:rPr>
      </w:pPr>
    </w:p>
    <w:p>
      <w:pPr>
        <w:pStyle w:val="0"/>
        <w:jc w:val="center"/>
        <w:rPr>
          <w:rFonts w:hint="eastAsia"/>
          <w:sz w:val="24"/>
        </w:rPr>
      </w:pPr>
      <w:r>
        <w:rPr>
          <w:rFonts w:hint="eastAsia"/>
          <w:sz w:val="24"/>
        </w:rPr>
        <w:t>久御山町中小企業奨学金返還支援事業補助金支払請求書</w:t>
      </w:r>
    </w:p>
    <w:p>
      <w:pPr>
        <w:pStyle w:val="0"/>
        <w:rPr>
          <w:rFonts w:hint="eastAsia"/>
          <w:sz w:val="24"/>
        </w:rPr>
      </w:pPr>
    </w:p>
    <w:p>
      <w:pPr>
        <w:pStyle w:val="0"/>
        <w:jc w:val="center"/>
        <w:rPr>
          <w:rFonts w:hint="eastAsia"/>
          <w:sz w:val="24"/>
        </w:rPr>
      </w:pPr>
      <w:r>
        <w:rPr>
          <w:rFonts w:hint="eastAsia"/>
          <w:sz w:val="24"/>
        </w:rPr>
        <w:t>　　　　　　　　　　　　　　　　　　　　　　　　　　　年　　月　　日</w:t>
      </w:r>
    </w:p>
    <w:p>
      <w:pPr>
        <w:pStyle w:val="0"/>
        <w:rPr>
          <w:rFonts w:hint="eastAsia"/>
          <w:sz w:val="24"/>
        </w:rPr>
      </w:pPr>
    </w:p>
    <w:p>
      <w:pPr>
        <w:pStyle w:val="0"/>
        <w:ind w:firstLine="240" w:firstLineChars="100"/>
        <w:rPr>
          <w:rFonts w:hint="eastAsia"/>
          <w:sz w:val="24"/>
        </w:rPr>
      </w:pPr>
      <w:r>
        <w:rPr>
          <w:rFonts w:hint="eastAsia"/>
          <w:sz w:val="24"/>
        </w:rPr>
        <w:t>（あて先）　久御山町長</w:t>
      </w:r>
    </w:p>
    <w:p>
      <w:pPr>
        <w:pStyle w:val="0"/>
        <w:rPr>
          <w:rFonts w:hint="eastAsia"/>
          <w:sz w:val="24"/>
        </w:rPr>
      </w:pPr>
    </w:p>
    <w:p>
      <w:pPr>
        <w:pStyle w:val="0"/>
        <w:wordWrap w:val="0"/>
        <w:ind w:right="210" w:rightChars="100"/>
        <w:jc w:val="right"/>
        <w:rPr>
          <w:rFonts w:hint="eastAsia" w:ascii="ＭＳ 明朝" w:hAnsi="ＭＳ 明朝" w:eastAsia="ＭＳ 明朝"/>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（申請者）住　　所　　　　　　　　　　　</w:t>
      </w:r>
    </w:p>
    <w:p>
      <w:pPr>
        <w:pStyle w:val="0"/>
        <w:wordWrap w:val="0"/>
        <w:jc w:val="right"/>
        <w:rPr>
          <w:rFonts w:hint="eastAsia" w:ascii="ＭＳ 明朝" w:hAnsi="ＭＳ 明朝" w:eastAsia="ＭＳ 明朝"/>
          <w:sz w:val="24"/>
        </w:rPr>
      </w:pPr>
      <w:r>
        <w:rPr>
          <w:rFonts w:hint="eastAsia" w:ascii="ＭＳ 明朝" w:hAnsi="ＭＳ 明朝" w:eastAsia="ＭＳ 明朝"/>
          <w:kern w:val="2"/>
          <w:sz w:val="24"/>
        </w:rPr>
        <w:t>　　　事業者名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p>
    <w:p>
      <w:pPr>
        <w:pStyle w:val="0"/>
        <w:wordWrap w:val="0"/>
        <w:ind w:right="210" w:rightChars="100"/>
        <w:jc w:val="right"/>
        <w:rPr>
          <w:rFonts w:hint="eastAsia" w:ascii="ＭＳ 明朝" w:hAnsi="ＭＳ 明朝" w:eastAsia="ＭＳ 明朝"/>
          <w:sz w:val="24"/>
        </w:rPr>
      </w:pPr>
      <w:r>
        <w:rPr>
          <w:rFonts w:hint="eastAsia" w:ascii="ＭＳ 明朝" w:hAnsi="ＭＳ 明朝" w:eastAsia="ＭＳ 明朝"/>
          <w:kern w:val="2"/>
          <w:sz w:val="24"/>
        </w:rPr>
        <w:t>代表者名　　　　　　　　　　</w:t>
      </w:r>
      <w:bookmarkStart w:id="0" w:name="_GoBack"/>
      <w:bookmarkEnd w:id="0"/>
      <w:r>
        <w:rPr>
          <w:rFonts w:hint="eastAsia" w:ascii="ＭＳ 明朝" w:hAnsi="ＭＳ 明朝" w:eastAsia="ＭＳ 明朝"/>
          <w:kern w:val="2"/>
          <w:sz w:val="24"/>
        </w:rPr>
        <w:t>㊞</w:t>
      </w:r>
    </w:p>
    <w:p>
      <w:pPr>
        <w:pStyle w:val="0"/>
        <w:wordWrap w:val="0"/>
        <w:ind w:right="840" w:rightChars="400" w:firstLine="2730" w:firstLineChars="1300"/>
        <w:jc w:val="both"/>
        <w:rPr>
          <w:rFonts w:hint="eastAsia" w:ascii="ＭＳ 明朝" w:hAnsi="ＭＳ 明朝" w:eastAsia="ＭＳ 明朝"/>
          <w:sz w:val="24"/>
        </w:rPr>
      </w:pPr>
      <w:r>
        <w:rPr>
          <w:rFonts w:hint="eastAsia" w:ascii="ＭＳ 明朝" w:hAnsi="ＭＳ 明朝" w:eastAsia="ＭＳ 明朝"/>
          <w:kern w:val="2"/>
          <w:sz w:val="24"/>
        </w:rPr>
        <w:t xml:space="preserve"> </w:t>
      </w:r>
      <w:r>
        <w:rPr>
          <w:rFonts w:hint="eastAsia" w:ascii="ＭＳ 明朝" w:hAnsi="ＭＳ 明朝" w:eastAsia="ＭＳ 明朝"/>
          <w:kern w:val="2"/>
          <w:sz w:val="24"/>
        </w:rPr>
        <w:t>　　　　　　電話番号</w:t>
      </w:r>
    </w:p>
    <w:p>
      <w:pPr>
        <w:pStyle w:val="0"/>
        <w:rPr>
          <w:rFonts w:hint="eastAsia"/>
          <w:sz w:val="24"/>
        </w:rPr>
      </w:pPr>
    </w:p>
    <w:p>
      <w:pPr>
        <w:pStyle w:val="0"/>
        <w:ind w:firstLine="960" w:firstLineChars="400"/>
        <w:rPr>
          <w:rFonts w:hint="eastAsia"/>
          <w:sz w:val="24"/>
        </w:rPr>
      </w:pPr>
      <w:r>
        <w:rPr>
          <w:rFonts w:hint="eastAsia"/>
          <w:sz w:val="24"/>
        </w:rPr>
        <w:t>年　　月　　日付け　　　第　　　号の確定通知に係る久御山町中小企業奨学金返還支援事業補助金について、久御山町中小企業奨学金返還支援事業補助金交付要綱第８条第２項の規定により、下記のとおり補助金を請求します。</w:t>
      </w:r>
    </w:p>
    <w:p>
      <w:pPr>
        <w:pStyle w:val="0"/>
        <w:rPr>
          <w:rFonts w:hint="eastAsia"/>
          <w:sz w:val="24"/>
        </w:rPr>
      </w:pPr>
    </w:p>
    <w:p>
      <w:pPr>
        <w:pStyle w:val="15"/>
        <w:rPr>
          <w:rFonts w:hint="eastAsia"/>
          <w:sz w:val="24"/>
        </w:rPr>
      </w:pPr>
      <w:r>
        <w:rPr>
          <w:rFonts w:hint="eastAsia"/>
          <w:sz w:val="24"/>
        </w:rPr>
        <w:t>記</w:t>
      </w:r>
    </w:p>
    <w:p>
      <w:pPr>
        <w:pStyle w:val="0"/>
        <w:rPr>
          <w:rFonts w:hint="eastAsia"/>
          <w:sz w:val="24"/>
        </w:rPr>
      </w:pPr>
    </w:p>
    <w:p>
      <w:pPr>
        <w:pStyle w:val="0"/>
        <w:rPr>
          <w:rFonts w:hint="eastAsia"/>
          <w:sz w:val="24"/>
        </w:rPr>
      </w:pPr>
      <w:r>
        <w:rPr>
          <w:rFonts w:hint="eastAsia"/>
          <w:sz w:val="24"/>
        </w:rPr>
        <w:t>１　請求額</w:t>
      </w:r>
    </w:p>
    <w:tbl>
      <w:tblPr>
        <w:tblStyle w:val="11"/>
        <w:tblW w:w="8295" w:type="dxa"/>
        <w:tblInd w:w="414" w:type="dxa"/>
        <w:tblBorders>
          <w:top w:val="single" w:color="auto" w:sz="6" w:space="0"/>
          <w:left w:val="single" w:color="auto" w:sz="6" w:space="0"/>
          <w:bottom w:val="single" w:color="auto" w:sz="6" w:space="0"/>
          <w:right w:val="single" w:color="auto" w:sz="6" w:space="0"/>
          <w:insideH w:val="none" w:color="auto" w:sz="0"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50"/>
        <w:gridCol w:w="5145"/>
      </w:tblGrid>
      <w:tr>
        <w:trPr>
          <w:trHeight w:val="648" w:hRule="atLeast"/>
        </w:trPr>
        <w:tc>
          <w:tcPr>
            <w:tcW w:w="3150" w:type="dxa"/>
            <w:tcBorders>
              <w:top w:val="none" w:color="auto" w:sz="0" w:space="0"/>
              <w:left w:val="none" w:color="auto" w:sz="0" w:space="0"/>
              <w:bottom w:val="none" w:color="auto" w:sz="0" w:space="0"/>
              <w:right w:val="none" w:color="auto" w:sz="0" w:space="0"/>
              <w:tl2br w:val="nil"/>
              <w:tr2bl w:val="nil"/>
            </w:tcBorders>
            <w:vAlign w:val="center"/>
          </w:tcPr>
          <w:p>
            <w:pPr>
              <w:pStyle w:val="16"/>
              <w:jc w:val="center"/>
              <w:rPr>
                <w:rFonts w:hint="eastAsia"/>
                <w:sz w:val="24"/>
              </w:rPr>
            </w:pPr>
            <w:r>
              <w:rPr>
                <w:rFonts w:hint="eastAsia"/>
                <w:sz w:val="24"/>
              </w:rPr>
              <w:t>請求金額</w:t>
            </w:r>
          </w:p>
        </w:tc>
        <w:tc>
          <w:tcPr>
            <w:tcW w:w="5145" w:type="dxa"/>
            <w:tcBorders>
              <w:top w:val="none" w:color="auto" w:sz="0" w:space="0"/>
              <w:left w:val="none" w:color="auto" w:sz="0" w:space="0"/>
              <w:bottom w:val="none" w:color="auto" w:sz="0" w:space="0"/>
              <w:right w:val="none" w:color="auto" w:sz="0" w:space="0"/>
              <w:tl2br w:val="nil"/>
              <w:tr2bl w:val="nil"/>
            </w:tcBorders>
            <w:vAlign w:val="center"/>
          </w:tcPr>
          <w:p>
            <w:pPr>
              <w:pStyle w:val="16"/>
              <w:rPr>
                <w:rFonts w:hint="eastAsia"/>
                <w:sz w:val="24"/>
              </w:rPr>
            </w:pPr>
            <w:r>
              <w:rPr>
                <w:rFonts w:hint="eastAsia"/>
                <w:sz w:val="24"/>
              </w:rPr>
              <w:t>円</w:t>
            </w:r>
          </w:p>
        </w:tc>
      </w:tr>
    </w:tbl>
    <w:p>
      <w:pPr>
        <w:pStyle w:val="0"/>
        <w:numPr>
          <w:numId w:val="0"/>
        </w:numPr>
        <w:ind w:left="600" w:leftChars="0" w:firstLine="0" w:firstLineChars="0"/>
        <w:rPr>
          <w:rFonts w:hint="eastAsia"/>
          <w:sz w:val="24"/>
        </w:rPr>
      </w:pPr>
    </w:p>
    <w:p>
      <w:pPr>
        <w:pStyle w:val="0"/>
        <w:rPr>
          <w:rFonts w:hint="eastAsia"/>
          <w:sz w:val="24"/>
        </w:rPr>
      </w:pPr>
    </w:p>
    <w:p>
      <w:pPr>
        <w:pStyle w:val="0"/>
        <w:rPr>
          <w:rFonts w:hint="eastAsia"/>
          <w:sz w:val="24"/>
        </w:rPr>
      </w:pPr>
      <w:r>
        <w:rPr>
          <w:rFonts w:hint="eastAsia"/>
          <w:sz w:val="24"/>
        </w:rPr>
        <w:t>２　振込先</w:t>
      </w:r>
    </w:p>
    <w:tbl>
      <w:tblPr>
        <w:tblStyle w:val="11"/>
        <w:tblW w:w="8295"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20"/>
        <w:gridCol w:w="2625"/>
        <w:gridCol w:w="840"/>
        <w:gridCol w:w="2310"/>
      </w:tblGrid>
      <w:tr>
        <w:trPr>
          <w:cantSplit/>
          <w:trHeight w:val="658" w:hRule="atLeast"/>
        </w:trPr>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　　銀　　行</w:t>
            </w:r>
          </w:p>
          <w:p>
            <w:pPr>
              <w:pStyle w:val="0"/>
              <w:jc w:val="right"/>
              <w:rPr>
                <w:rFonts w:hint="eastAsia"/>
                <w:sz w:val="24"/>
              </w:rPr>
            </w:pPr>
          </w:p>
          <w:p>
            <w:pPr>
              <w:pStyle w:val="0"/>
              <w:jc w:val="right"/>
              <w:rPr>
                <w:rFonts w:hint="eastAsia"/>
                <w:sz w:val="24"/>
              </w:rPr>
            </w:pPr>
            <w:r>
              <w:rPr>
                <w:rFonts w:hint="eastAsia"/>
                <w:sz w:val="24"/>
              </w:rPr>
              <w:t>信用金庫</w:t>
            </w:r>
          </w:p>
        </w:tc>
        <w:tc>
          <w:tcPr>
            <w:tcW w:w="26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eastAsia"/>
                <w:sz w:val="24"/>
              </w:rPr>
            </w:pPr>
            <w:r>
              <w:rPr>
                <w:rFonts w:hint="eastAsia"/>
                <w:sz w:val="24"/>
              </w:rPr>
              <w:t>本・支店</w:t>
            </w:r>
          </w:p>
        </w:tc>
        <w:tc>
          <w:tcPr>
            <w:tcW w:w="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普通</w:t>
            </w:r>
          </w:p>
          <w:p>
            <w:pPr>
              <w:pStyle w:val="0"/>
              <w:jc w:val="center"/>
              <w:rPr>
                <w:rFonts w:hint="eastAsia"/>
                <w:sz w:val="24"/>
              </w:rPr>
            </w:pPr>
          </w:p>
          <w:p>
            <w:pPr>
              <w:pStyle w:val="0"/>
              <w:jc w:val="center"/>
              <w:rPr>
                <w:rFonts w:hint="eastAsia"/>
                <w:sz w:val="24"/>
              </w:rPr>
            </w:pPr>
            <w:r>
              <w:rPr>
                <w:rFonts w:hint="eastAsia"/>
                <w:sz w:val="24"/>
              </w:rPr>
              <w:t>当座</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120"/>
                <w:kern w:val="0"/>
                <w:sz w:val="24"/>
                <w:fitText w:val="1680" w:id="1"/>
              </w:rPr>
              <w:t>口座番</w:t>
            </w:r>
            <w:r>
              <w:rPr>
                <w:rFonts w:hint="eastAsia"/>
                <w:kern w:val="0"/>
                <w:sz w:val="24"/>
                <w:fitText w:val="1680" w:id="1"/>
              </w:rPr>
              <w:t>号</w:t>
            </w:r>
          </w:p>
        </w:tc>
      </w:tr>
      <w:tr>
        <w:trPr>
          <w:cantSplit/>
          <w:trHeight w:val="960" w:hRule="atLeast"/>
        </w:trPr>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2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eastAsia"/>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cantSplit/>
          <w:trHeight w:val="687" w:hRule="atLeast"/>
        </w:trPr>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pacing w:val="90"/>
                <w:kern w:val="0"/>
                <w:sz w:val="24"/>
                <w:fitText w:val="1920" w:id="2"/>
              </w:rPr>
              <w:t>口座名義</w:t>
            </w:r>
            <w:r>
              <w:rPr>
                <w:rFonts w:hint="eastAsia"/>
                <w:spacing w:val="3"/>
                <w:kern w:val="0"/>
                <w:sz w:val="24"/>
                <w:fitText w:val="1920" w:id="2"/>
              </w:rPr>
              <w:t>人</w:t>
            </w: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ﾌﾘｶﾞﾅ</w:t>
            </w:r>
          </w:p>
        </w:tc>
      </w:tr>
      <w:tr>
        <w:trPr>
          <w:cantSplit/>
          <w:trHeight w:val="988" w:hRule="atLeast"/>
        </w:trPr>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rPr>
          <w:rFonts w:hint="eastAsia"/>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6">
    <w:name w:val="Closing"/>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ompany>久御山町役場</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安岡　あずさ</dc:creator>
  <cp:lastModifiedBy>嶋田　悦生</cp:lastModifiedBy>
  <dcterms:created xsi:type="dcterms:W3CDTF">2022-10-28T06:42:00Z</dcterms:created>
  <dcterms:modified xsi:type="dcterms:W3CDTF">2022-10-28T06:45:31Z</dcterms:modified>
  <cp:revision>1</cp:revision>
</cp:coreProperties>
</file>